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A" w:rsidRPr="00782685" w:rsidRDefault="00B3797A" w:rsidP="00B3797A">
      <w:pPr>
        <w:jc w:val="right"/>
        <w:rPr>
          <w:b/>
          <w:bCs/>
          <w:sz w:val="22"/>
          <w:szCs w:val="22"/>
          <w:lang w:val="uk-UA"/>
        </w:rPr>
      </w:pPr>
      <w:r w:rsidRPr="00782685">
        <w:rPr>
          <w:b/>
          <w:bCs/>
          <w:sz w:val="22"/>
          <w:szCs w:val="22"/>
          <w:lang w:val="uk-UA"/>
        </w:rPr>
        <w:t>Додаток 1</w:t>
      </w:r>
    </w:p>
    <w:p w:rsidR="00B3797A" w:rsidRPr="00782685" w:rsidRDefault="00B3797A" w:rsidP="00B3797A">
      <w:pPr>
        <w:jc w:val="right"/>
        <w:rPr>
          <w:b/>
          <w:bCs/>
          <w:sz w:val="22"/>
          <w:szCs w:val="22"/>
          <w:lang w:val="uk-UA"/>
        </w:rPr>
      </w:pPr>
      <w:r w:rsidRPr="00782685">
        <w:rPr>
          <w:b/>
          <w:bCs/>
          <w:sz w:val="22"/>
          <w:szCs w:val="22"/>
          <w:lang w:val="uk-UA"/>
        </w:rPr>
        <w:t>до Програми</w:t>
      </w:r>
    </w:p>
    <w:p w:rsidR="00B3797A" w:rsidRPr="00782685" w:rsidRDefault="00B3797A" w:rsidP="00B3797A">
      <w:pPr>
        <w:jc w:val="center"/>
        <w:rPr>
          <w:b/>
          <w:bCs/>
          <w:sz w:val="22"/>
          <w:szCs w:val="22"/>
          <w:lang w:val="uk-UA"/>
        </w:rPr>
      </w:pPr>
    </w:p>
    <w:p w:rsidR="00B3797A" w:rsidRPr="00782685" w:rsidRDefault="00B3797A" w:rsidP="00B3797A">
      <w:pPr>
        <w:jc w:val="center"/>
        <w:rPr>
          <w:b/>
          <w:bCs/>
          <w:sz w:val="22"/>
          <w:szCs w:val="22"/>
          <w:lang w:val="uk-UA"/>
        </w:rPr>
      </w:pPr>
      <w:proofErr w:type="gramStart"/>
      <w:r w:rsidRPr="00782685">
        <w:rPr>
          <w:b/>
          <w:bCs/>
          <w:sz w:val="22"/>
          <w:szCs w:val="22"/>
        </w:rPr>
        <w:t>НАПРЯМКИ</w:t>
      </w:r>
      <w:proofErr w:type="gramEnd"/>
      <w:r w:rsidRPr="00782685">
        <w:rPr>
          <w:b/>
          <w:bCs/>
          <w:sz w:val="22"/>
          <w:szCs w:val="22"/>
        </w:rPr>
        <w:t xml:space="preserve"> ДІЯЛЬНОСТІ ТА ЗАХОДИ ПРОГРАМИ</w:t>
      </w:r>
    </w:p>
    <w:p w:rsidR="00B3797A" w:rsidRPr="00782685" w:rsidRDefault="00B3797A" w:rsidP="00B3797A">
      <w:pPr>
        <w:jc w:val="right"/>
        <w:rPr>
          <w:b/>
          <w:bCs/>
          <w:sz w:val="22"/>
          <w:szCs w:val="22"/>
          <w:lang w:val="uk-UA"/>
        </w:rPr>
      </w:pPr>
    </w:p>
    <w:p w:rsidR="00B3797A" w:rsidRPr="00782685" w:rsidRDefault="00B3797A" w:rsidP="00B3797A">
      <w:pPr>
        <w:jc w:val="center"/>
        <w:rPr>
          <w:b/>
          <w:bCs/>
          <w:sz w:val="22"/>
          <w:szCs w:val="22"/>
          <w:lang w:val="uk-UA"/>
        </w:rPr>
      </w:pPr>
    </w:p>
    <w:tbl>
      <w:tblPr>
        <w:tblW w:w="15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1748"/>
        <w:gridCol w:w="3060"/>
        <w:gridCol w:w="1154"/>
        <w:gridCol w:w="1922"/>
        <w:gridCol w:w="1980"/>
        <w:gridCol w:w="644"/>
        <w:gridCol w:w="645"/>
        <w:gridCol w:w="768"/>
        <w:gridCol w:w="645"/>
        <w:gridCol w:w="645"/>
        <w:gridCol w:w="2160"/>
      </w:tblGrid>
      <w:tr w:rsidR="00B3797A" w:rsidRPr="00782685" w:rsidTr="00052A1F">
        <w:trPr>
          <w:trHeight w:val="2220"/>
        </w:trPr>
        <w:tc>
          <w:tcPr>
            <w:tcW w:w="592" w:type="dxa"/>
            <w:vMerge w:val="restart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 xml:space="preserve">Перелік заходів 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>Термін виконання заходу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 xml:space="preserve">Виконавці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3797A" w:rsidRPr="00782685" w:rsidRDefault="00B3797A" w:rsidP="00052A1F">
            <w:pPr>
              <w:ind w:left="280"/>
              <w:jc w:val="center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3347" w:type="dxa"/>
            <w:gridSpan w:val="5"/>
            <w:shd w:val="clear" w:color="auto" w:fill="auto"/>
          </w:tcPr>
          <w:p w:rsidR="00B3797A" w:rsidRPr="00782685" w:rsidRDefault="00B3797A" w:rsidP="00052A1F">
            <w:pPr>
              <w:ind w:left="280"/>
              <w:jc w:val="center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 xml:space="preserve">Орієнтовані обсяги фінансування (вартість), </w:t>
            </w:r>
            <w:proofErr w:type="spellStart"/>
            <w:r w:rsidRPr="00782685">
              <w:rPr>
                <w:b/>
                <w:bCs/>
                <w:sz w:val="22"/>
                <w:szCs w:val="22"/>
                <w:lang w:val="uk-UA"/>
              </w:rPr>
              <w:t>тис.грн</w:t>
            </w:r>
            <w:proofErr w:type="spellEnd"/>
            <w:r w:rsidRPr="00782685">
              <w:rPr>
                <w:b/>
                <w:bCs/>
                <w:sz w:val="22"/>
                <w:szCs w:val="22"/>
                <w:lang w:val="uk-UA"/>
              </w:rPr>
              <w:t>., в т.ч.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3797A" w:rsidRPr="00782685" w:rsidRDefault="00B3797A" w:rsidP="00052A1F">
            <w:pPr>
              <w:ind w:left="280"/>
              <w:jc w:val="center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B3797A" w:rsidRPr="00782685" w:rsidTr="00052A1F">
        <w:trPr>
          <w:trHeight w:val="864"/>
        </w:trPr>
        <w:tc>
          <w:tcPr>
            <w:tcW w:w="592" w:type="dxa"/>
            <w:vMerge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797A" w:rsidRPr="00782685" w:rsidRDefault="00B3797A" w:rsidP="00052A1F">
            <w:pPr>
              <w:ind w:left="2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4" w:type="dxa"/>
            <w:shd w:val="clear" w:color="auto" w:fill="auto"/>
          </w:tcPr>
          <w:p w:rsidR="00B3797A" w:rsidRPr="00B2325A" w:rsidRDefault="00B3797A" w:rsidP="00052A1F">
            <w:pPr>
              <w:ind w:left="280"/>
              <w:rPr>
                <w:b/>
                <w:bCs/>
                <w:sz w:val="20"/>
                <w:szCs w:val="20"/>
                <w:lang w:val="uk-UA"/>
              </w:rPr>
            </w:pPr>
          </w:p>
          <w:p w:rsidR="00B3797A" w:rsidRPr="00B2325A" w:rsidRDefault="00B3797A" w:rsidP="00052A1F">
            <w:pPr>
              <w:rPr>
                <w:sz w:val="20"/>
                <w:szCs w:val="20"/>
                <w:lang w:val="uk-UA"/>
              </w:rPr>
            </w:pPr>
            <w:r w:rsidRPr="00B2325A">
              <w:rPr>
                <w:sz w:val="20"/>
                <w:szCs w:val="20"/>
                <w:lang w:val="uk-UA"/>
              </w:rPr>
              <w:t>2016</w:t>
            </w:r>
          </w:p>
        </w:tc>
        <w:tc>
          <w:tcPr>
            <w:tcW w:w="645" w:type="dxa"/>
            <w:shd w:val="clear" w:color="auto" w:fill="auto"/>
          </w:tcPr>
          <w:p w:rsidR="00B3797A" w:rsidRPr="00B2325A" w:rsidRDefault="00B3797A" w:rsidP="00052A1F">
            <w:pPr>
              <w:ind w:left="280"/>
              <w:rPr>
                <w:b/>
                <w:bCs/>
                <w:sz w:val="20"/>
                <w:szCs w:val="20"/>
                <w:lang w:val="uk-UA"/>
              </w:rPr>
            </w:pPr>
          </w:p>
          <w:p w:rsidR="00B3797A" w:rsidRPr="00B2325A" w:rsidRDefault="00B3797A" w:rsidP="00052A1F">
            <w:pPr>
              <w:rPr>
                <w:sz w:val="20"/>
                <w:szCs w:val="20"/>
                <w:lang w:val="uk-UA"/>
              </w:rPr>
            </w:pPr>
            <w:r w:rsidRPr="00B2325A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768" w:type="dxa"/>
            <w:shd w:val="clear" w:color="auto" w:fill="auto"/>
          </w:tcPr>
          <w:p w:rsidR="00B3797A" w:rsidRPr="00B2325A" w:rsidRDefault="00B3797A" w:rsidP="00052A1F">
            <w:pPr>
              <w:ind w:left="280"/>
              <w:rPr>
                <w:b/>
                <w:bCs/>
                <w:sz w:val="20"/>
                <w:szCs w:val="20"/>
                <w:lang w:val="uk-UA"/>
              </w:rPr>
            </w:pPr>
          </w:p>
          <w:p w:rsidR="00B3797A" w:rsidRPr="00B2325A" w:rsidRDefault="00B3797A" w:rsidP="00052A1F">
            <w:pPr>
              <w:rPr>
                <w:sz w:val="20"/>
                <w:szCs w:val="20"/>
                <w:lang w:val="uk-UA"/>
              </w:rPr>
            </w:pPr>
            <w:r w:rsidRPr="00B2325A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645" w:type="dxa"/>
            <w:shd w:val="clear" w:color="auto" w:fill="auto"/>
          </w:tcPr>
          <w:p w:rsidR="00B3797A" w:rsidRPr="00B2325A" w:rsidRDefault="00B3797A" w:rsidP="00052A1F">
            <w:pPr>
              <w:ind w:left="280"/>
              <w:rPr>
                <w:b/>
                <w:bCs/>
                <w:sz w:val="20"/>
                <w:szCs w:val="20"/>
                <w:lang w:val="uk-UA"/>
              </w:rPr>
            </w:pPr>
          </w:p>
          <w:p w:rsidR="00B3797A" w:rsidRPr="00B2325A" w:rsidRDefault="00B3797A" w:rsidP="00052A1F">
            <w:pPr>
              <w:rPr>
                <w:sz w:val="20"/>
                <w:szCs w:val="20"/>
                <w:lang w:val="uk-UA"/>
              </w:rPr>
            </w:pPr>
            <w:r w:rsidRPr="00B2325A"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645" w:type="dxa"/>
            <w:shd w:val="clear" w:color="auto" w:fill="auto"/>
          </w:tcPr>
          <w:p w:rsidR="00B3797A" w:rsidRPr="00B2325A" w:rsidRDefault="00B3797A" w:rsidP="00052A1F">
            <w:pPr>
              <w:ind w:left="280"/>
              <w:rPr>
                <w:b/>
                <w:bCs/>
                <w:sz w:val="20"/>
                <w:szCs w:val="20"/>
                <w:lang w:val="uk-UA"/>
              </w:rPr>
            </w:pPr>
          </w:p>
          <w:p w:rsidR="00B3797A" w:rsidRPr="00B2325A" w:rsidRDefault="00B3797A" w:rsidP="00052A1F">
            <w:pPr>
              <w:rPr>
                <w:sz w:val="20"/>
                <w:szCs w:val="20"/>
                <w:lang w:val="uk-UA"/>
              </w:rPr>
            </w:pPr>
            <w:r w:rsidRPr="00B2325A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2160" w:type="dxa"/>
            <w:vMerge/>
            <w:shd w:val="clear" w:color="auto" w:fill="auto"/>
          </w:tcPr>
          <w:p w:rsidR="00B3797A" w:rsidRPr="00782685" w:rsidRDefault="00B3797A" w:rsidP="00052A1F">
            <w:pPr>
              <w:ind w:left="280"/>
              <w:jc w:val="center"/>
              <w:rPr>
                <w:b/>
                <w:bCs/>
                <w:lang w:val="uk-UA"/>
              </w:rPr>
            </w:pPr>
          </w:p>
        </w:tc>
      </w:tr>
      <w:tr w:rsidR="00B3797A" w:rsidRPr="00B2243A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Оздоровча діяльність</w:t>
            </w:r>
          </w:p>
        </w:tc>
        <w:tc>
          <w:tcPr>
            <w:tcW w:w="3060" w:type="dxa"/>
            <w:shd w:val="clear" w:color="auto" w:fill="auto"/>
          </w:tcPr>
          <w:p w:rsidR="00B3797A" w:rsidRDefault="00B3797A" w:rsidP="00052A1F">
            <w:pPr>
              <w:jc w:val="both"/>
              <w:rPr>
                <w:color w:val="000000"/>
                <w:lang w:val="uk-UA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1.1. Придбання путівок до дитячих закладів оздоровлення для дітей, які потребують особливої  уваги та підтримки</w:t>
            </w:r>
            <w:r>
              <w:rPr>
                <w:color w:val="000000"/>
                <w:sz w:val="22"/>
                <w:szCs w:val="22"/>
                <w:lang w:val="uk-UA"/>
              </w:rPr>
              <w:t>:</w:t>
            </w:r>
          </w:p>
          <w:p w:rsidR="00B3797A" w:rsidRPr="00AC58C3" w:rsidRDefault="00B3797A" w:rsidP="00052A1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156 </w:t>
            </w:r>
            <w:r w:rsidRPr="00AC58C3">
              <w:rPr>
                <w:sz w:val="22"/>
                <w:szCs w:val="22"/>
                <w:lang w:val="uk-UA"/>
              </w:rPr>
              <w:t xml:space="preserve">талановитих та обдарованих дітей – переможців міжнародних, всеукраїнських, обласних, міських, районних олімпіад, конкурсів, фестивалів, змагань, </w:t>
            </w:r>
            <w:proofErr w:type="spellStart"/>
            <w:r w:rsidRPr="00AC58C3">
              <w:rPr>
                <w:sz w:val="22"/>
                <w:szCs w:val="22"/>
                <w:lang w:val="uk-UA"/>
              </w:rPr>
              <w:t>спартакіад</w:t>
            </w:r>
            <w:proofErr w:type="spellEnd"/>
            <w:r w:rsidRPr="00AC58C3">
              <w:rPr>
                <w:sz w:val="22"/>
                <w:szCs w:val="22"/>
                <w:lang w:val="uk-UA"/>
              </w:rPr>
              <w:t>,</w:t>
            </w:r>
            <w:r w:rsidRPr="00AC58C3">
              <w:rPr>
                <w:sz w:val="28"/>
                <w:szCs w:val="28"/>
                <w:lang w:val="uk-UA"/>
              </w:rPr>
              <w:t xml:space="preserve"> </w:t>
            </w:r>
            <w:r w:rsidRPr="00AC58C3">
              <w:rPr>
                <w:sz w:val="22"/>
                <w:szCs w:val="22"/>
                <w:lang w:val="uk-UA"/>
              </w:rPr>
              <w:t>відмінників навчання, лідерів громадських організацій, дитячих творчих колективів та спортивних команд,</w:t>
            </w:r>
            <w:r>
              <w:rPr>
                <w:sz w:val="22"/>
                <w:szCs w:val="22"/>
                <w:lang w:val="uk-UA"/>
              </w:rPr>
              <w:t xml:space="preserve"> 211</w:t>
            </w:r>
            <w:r w:rsidRPr="00AC58C3">
              <w:rPr>
                <w:sz w:val="22"/>
                <w:szCs w:val="22"/>
                <w:lang w:val="uk-UA"/>
              </w:rPr>
              <w:t xml:space="preserve"> дітей працівників агропромислового комплексу та соціальної сфери села, щодо повної або часткової </w:t>
            </w:r>
            <w:r w:rsidRPr="00AC58C3">
              <w:rPr>
                <w:sz w:val="22"/>
                <w:szCs w:val="22"/>
                <w:lang w:val="uk-UA"/>
              </w:rPr>
              <w:lastRenderedPageBreak/>
              <w:t>компенсації витрат, пов’язаних з організацією відпочинку та оздоровлення дітей зазначених категорій, за рахунок коштів місцевого бюджету та залучених коштів.</w:t>
            </w:r>
          </w:p>
          <w:p w:rsidR="00B3797A" w:rsidRPr="00B71C71" w:rsidRDefault="00B3797A" w:rsidP="00052A1F">
            <w:pPr>
              <w:jc w:val="both"/>
              <w:rPr>
                <w:lang w:val="uk-UA"/>
              </w:rPr>
            </w:pPr>
          </w:p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lastRenderedPageBreak/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Відділ освіти </w:t>
            </w: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Сектор у справах молоді та спорту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644" w:type="dxa"/>
            <w:shd w:val="clear" w:color="auto" w:fill="auto"/>
          </w:tcPr>
          <w:p w:rsidR="00B3797A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190</w:t>
            </w: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Pr="00782685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645" w:type="dxa"/>
            <w:shd w:val="clear" w:color="auto" w:fill="auto"/>
          </w:tcPr>
          <w:p w:rsidR="00B3797A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200</w:t>
            </w: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  <w:p w:rsidR="00B3797A" w:rsidRPr="00782685" w:rsidRDefault="00B3797A" w:rsidP="00052A1F">
            <w:pPr>
              <w:rPr>
                <w:lang w:val="uk-UA"/>
              </w:rPr>
            </w:pPr>
          </w:p>
        </w:tc>
        <w:tc>
          <w:tcPr>
            <w:tcW w:w="768" w:type="dxa"/>
            <w:shd w:val="clear" w:color="auto" w:fill="auto"/>
          </w:tcPr>
          <w:p w:rsidR="00B3797A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9</w:t>
            </w:r>
            <w:r w:rsidRPr="00782685">
              <w:rPr>
                <w:sz w:val="22"/>
                <w:szCs w:val="22"/>
                <w:lang w:val="uk-UA"/>
              </w:rPr>
              <w:t>0</w:t>
            </w: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Pr="00782685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B3797A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250</w:t>
            </w: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Pr="00782685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B3797A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250</w:t>
            </w: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Default="00B3797A" w:rsidP="00052A1F">
            <w:pPr>
              <w:rPr>
                <w:lang w:val="uk-UA"/>
              </w:rPr>
            </w:pPr>
          </w:p>
          <w:p w:rsidR="00B3797A" w:rsidRPr="00782685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B3797A" w:rsidRPr="004B522D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Охоплення організованим оздоровленням та відпочинком протягом літніх канікул дітей, які потребують особливої  уваги та підтримки щороку</w:t>
            </w:r>
          </w:p>
        </w:tc>
      </w:tr>
      <w:tr w:rsidR="00B3797A" w:rsidRPr="00B2243A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1.2. Організація роботи (забезпечення харчуванням) пришкільних профільних таборів з денним перебуванням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225 </w:t>
            </w:r>
            <w:r w:rsidRPr="00782685">
              <w:rPr>
                <w:color w:val="000000"/>
                <w:sz w:val="22"/>
                <w:szCs w:val="22"/>
                <w:lang w:val="uk-UA"/>
              </w:rPr>
              <w:t>учнів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1-4 класів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Відділ освіти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97A" w:rsidRPr="00782685" w:rsidRDefault="00B3797A" w:rsidP="00052A1F">
            <w:pPr>
              <w:jc w:val="center"/>
            </w:pPr>
            <w:r w:rsidRPr="00782685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78268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B3797A" w:rsidRPr="009C719F" w:rsidRDefault="00A30E16" w:rsidP="00A30E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149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78268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</w:t>
            </w:r>
          </w:p>
        </w:tc>
        <w:tc>
          <w:tcPr>
            <w:tcW w:w="2160" w:type="dxa"/>
            <w:shd w:val="clear" w:color="auto" w:fill="auto"/>
          </w:tcPr>
          <w:p w:rsidR="00B3797A" w:rsidRPr="004B522D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Охоплення організованим оздоровленням та відпочинком протягом літніх канікул дітей, які потребують особливої уваги та підтримки щороку</w:t>
            </w:r>
          </w:p>
        </w:tc>
      </w:tr>
      <w:tr w:rsidR="00B3797A" w:rsidRPr="00B2243A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Default="00B3797A" w:rsidP="00052A1F">
            <w:pPr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1.3.</w:t>
            </w:r>
            <w:r w:rsidRPr="00782685">
              <w:rPr>
                <w:color w:val="000000"/>
                <w:sz w:val="22"/>
                <w:szCs w:val="22"/>
                <w:lang w:val="uk-UA"/>
              </w:rPr>
              <w:t>Забезпечення оздоровлення дітей району, які потребують особливої соціальної уваги та підтримки за путівками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: </w:t>
            </w:r>
            <w:r>
              <w:rPr>
                <w:bCs/>
                <w:sz w:val="22"/>
                <w:szCs w:val="22"/>
                <w:lang w:val="uk-UA"/>
              </w:rPr>
              <w:t xml:space="preserve">87 </w:t>
            </w:r>
            <w:r w:rsidRPr="00AC58C3">
              <w:rPr>
                <w:bCs/>
                <w:sz w:val="22"/>
                <w:szCs w:val="22"/>
                <w:lang w:val="uk-UA"/>
              </w:rPr>
              <w:t xml:space="preserve">дітей </w:t>
            </w:r>
            <w:proofErr w:type="spellStart"/>
            <w:r w:rsidRPr="00AC58C3">
              <w:rPr>
                <w:bCs/>
                <w:sz w:val="22"/>
                <w:szCs w:val="22"/>
                <w:lang w:val="uk-UA"/>
              </w:rPr>
              <w:t>–сиріт</w:t>
            </w:r>
            <w:proofErr w:type="spellEnd"/>
            <w:r w:rsidRPr="00AC58C3">
              <w:rPr>
                <w:bCs/>
                <w:sz w:val="22"/>
                <w:szCs w:val="22"/>
                <w:lang w:val="uk-UA"/>
              </w:rPr>
              <w:t xml:space="preserve"> і дітей, позбавлених батьківського піклування; </w:t>
            </w:r>
            <w:r>
              <w:rPr>
                <w:bCs/>
                <w:sz w:val="22"/>
                <w:szCs w:val="22"/>
                <w:lang w:val="uk-UA"/>
              </w:rPr>
              <w:t xml:space="preserve">10 </w:t>
            </w:r>
            <w:r w:rsidRPr="00AC58C3">
              <w:rPr>
                <w:sz w:val="22"/>
                <w:szCs w:val="22"/>
                <w:lang w:val="uk-UA"/>
              </w:rPr>
              <w:t>дітей-інвалідів,</w:t>
            </w:r>
            <w:r>
              <w:rPr>
                <w:sz w:val="22"/>
                <w:szCs w:val="22"/>
                <w:lang w:val="uk-UA"/>
              </w:rPr>
              <w:t xml:space="preserve">250 </w:t>
            </w:r>
            <w:r w:rsidRPr="00AC58C3">
              <w:rPr>
                <w:sz w:val="22"/>
                <w:szCs w:val="22"/>
                <w:lang w:val="uk-UA"/>
              </w:rPr>
              <w:t xml:space="preserve"> дітей із багатодітних, малозабезпечених сімей, </w:t>
            </w:r>
            <w:r>
              <w:rPr>
                <w:sz w:val="22"/>
                <w:szCs w:val="22"/>
                <w:lang w:val="uk-UA"/>
              </w:rPr>
              <w:t xml:space="preserve">20 </w:t>
            </w:r>
            <w:r w:rsidRPr="00AC58C3">
              <w:rPr>
                <w:sz w:val="22"/>
                <w:szCs w:val="22"/>
                <w:lang w:val="uk-UA"/>
              </w:rPr>
              <w:t xml:space="preserve">дітей внутрішньо переміщених осіб; </w:t>
            </w:r>
            <w:r>
              <w:rPr>
                <w:sz w:val="22"/>
                <w:szCs w:val="22"/>
                <w:lang w:val="uk-UA"/>
              </w:rPr>
              <w:t xml:space="preserve">20 </w:t>
            </w:r>
            <w:r w:rsidRPr="00AC58C3">
              <w:rPr>
                <w:sz w:val="22"/>
                <w:szCs w:val="22"/>
                <w:lang w:val="uk-UA"/>
              </w:rPr>
              <w:t xml:space="preserve">дітей, батьки яких загинули, постраждали або беруть участь у проведенні АТО, </w:t>
            </w:r>
            <w:r>
              <w:rPr>
                <w:sz w:val="22"/>
                <w:szCs w:val="22"/>
                <w:lang w:val="uk-UA"/>
              </w:rPr>
              <w:t xml:space="preserve">30 </w:t>
            </w:r>
            <w:r w:rsidRPr="00AC58C3">
              <w:rPr>
                <w:sz w:val="22"/>
                <w:szCs w:val="22"/>
                <w:lang w:val="uk-UA"/>
              </w:rPr>
              <w:t xml:space="preserve">дітей, які перебувають на диспансерному обліку, </w:t>
            </w:r>
            <w:r>
              <w:rPr>
                <w:sz w:val="22"/>
                <w:szCs w:val="22"/>
                <w:lang w:val="uk-UA"/>
              </w:rPr>
              <w:t xml:space="preserve">8 </w:t>
            </w:r>
            <w:r w:rsidRPr="00AC58C3">
              <w:rPr>
                <w:sz w:val="22"/>
                <w:szCs w:val="22"/>
                <w:lang w:val="uk-UA"/>
              </w:rPr>
              <w:t xml:space="preserve">дітей, потерпілих від наслідків Чорнобильської </w:t>
            </w:r>
            <w:r w:rsidRPr="00AC58C3">
              <w:rPr>
                <w:sz w:val="22"/>
                <w:szCs w:val="22"/>
                <w:lang w:val="uk-UA"/>
              </w:rPr>
              <w:lastRenderedPageBreak/>
              <w:t>катастрофи,</w:t>
            </w:r>
          </w:p>
          <w:p w:rsidR="00B3797A" w:rsidRPr="008C57B3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lastRenderedPageBreak/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Районна координаційна рада з питань оздоровлення та відпочинку дітей та підлітків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97A" w:rsidRPr="00782685" w:rsidRDefault="00B3797A" w:rsidP="00052A1F">
            <w:pPr>
              <w:jc w:val="center"/>
            </w:pPr>
            <w:r w:rsidRPr="00782685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9</w:t>
            </w:r>
            <w:r w:rsidRPr="00782685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Pr="00782685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B3797A" w:rsidRPr="002C7014" w:rsidRDefault="00B3797A" w:rsidP="00A30E16">
            <w:pPr>
              <w:rPr>
                <w:sz w:val="20"/>
                <w:szCs w:val="20"/>
                <w:lang w:val="uk-UA"/>
              </w:rPr>
            </w:pPr>
            <w:r w:rsidRPr="002C7014">
              <w:rPr>
                <w:sz w:val="20"/>
                <w:szCs w:val="20"/>
                <w:lang w:val="uk-UA"/>
              </w:rPr>
              <w:t>19</w:t>
            </w:r>
            <w:r w:rsidR="00A30E1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4</w:t>
            </w:r>
            <w:r w:rsidRPr="00782685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4</w:t>
            </w:r>
            <w:r w:rsidRPr="00782685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Охоплення організованим оздоровленням та відпочинком протягом року дітей, які потребують особливої соціальної уваги та підтримки щороку 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r w:rsidRPr="00782685">
              <w:rPr>
                <w:b/>
                <w:bCs/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Організаційно-координаційна діяльність</w:t>
            </w: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2.1. Проводити наради, семінари-навчання з питань підготовки, проведення оздоровчих кампаній і підведення їх підсумків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Відділи освіти</w:t>
            </w: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Проведення одного семінару щороку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2.2. Проводити щорічний районний конкурс на кращу навчально-культурну програму оздоровлення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Відділ освіти </w:t>
            </w: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  <w:r w:rsidRPr="0078268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Проведення щороку районного конкурсу щодо організації оздоровлення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2.3. Здійснювати обстеження дитячих закладів  відпочинку району щодо стану підготовки до проведення літніх оздоровчих кампаній, проводити в установленому порядку перевірки дотримання норм проживання та харчування у дитячих закладах.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Відділ освіти,  </w:t>
            </w:r>
            <w:r w:rsidRPr="00782685">
              <w:rPr>
                <w:rStyle w:val="apple-converted-space"/>
                <w:color w:val="000000"/>
                <w:sz w:val="22"/>
                <w:szCs w:val="22"/>
                <w:lang w:val="uk-UA"/>
              </w:rPr>
              <w:t> </w:t>
            </w:r>
            <w:r w:rsidRPr="00782685">
              <w:rPr>
                <w:color w:val="000000"/>
                <w:sz w:val="22"/>
                <w:szCs w:val="22"/>
                <w:lang w:val="uk-UA"/>
              </w:rPr>
              <w:t>головний санітарний лікар</w:t>
            </w: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Покращення якості надання дітям послуг з оздоровлення та відпочинку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  <w:lang w:val="uk-UA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2.4. Забезпечувати санітарно-епідеміологічний нагляд, дотримання вимог протипожежної безпеки, нагляд за підготовкою, відкриттям та функціонуванням дитячих закладів відпочинку, дотриманням правил безпеки під час перебування в дитячих  пришкільних профільних таборах 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Санітарний лікар, Новоайдарський районний відділ головного управління МНС України в Луганській області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97A" w:rsidRPr="00782685" w:rsidRDefault="00B3797A" w:rsidP="00052A1F">
            <w:pPr>
              <w:jc w:val="center"/>
            </w:pPr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Попередження спалахів інфекційних захворювань, пожеж, нещасних випадків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2.5. Для забезпечення дотримання норм збалансованого харчування </w:t>
            </w:r>
            <w:r w:rsidRPr="00782685">
              <w:rPr>
                <w:color w:val="000000"/>
                <w:sz w:val="22"/>
                <w:szCs w:val="22"/>
                <w:lang w:val="uk-UA"/>
              </w:rPr>
              <w:lastRenderedPageBreak/>
              <w:t>дітей розробити та затвердити картотеку страв, погоджену із санітарно-епідеміологічною службою.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  <w:r w:rsidRPr="00782685">
              <w:rPr>
                <w:bCs/>
                <w:sz w:val="22"/>
                <w:szCs w:val="22"/>
                <w:lang w:val="uk-UA"/>
              </w:rPr>
              <w:lastRenderedPageBreak/>
              <w:t>квітень-травень щорічно</w:t>
            </w:r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Відділ освіти </w:t>
            </w: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Забезпечення якості харчування в дитячих закладах </w:t>
            </w:r>
            <w:r w:rsidRPr="00782685">
              <w:rPr>
                <w:color w:val="000000"/>
                <w:sz w:val="22"/>
                <w:szCs w:val="22"/>
                <w:lang w:val="uk-UA"/>
              </w:rPr>
              <w:lastRenderedPageBreak/>
              <w:t>оздоровлення та відпочинку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2.6 Направляти до дитячих закладів  відпочинку кваліфікованих медичних працівників; проводити безкоштовне медичне обстеження працівників, які направляються на роботу до дитячих закладів оздоровлення та відпочинку.</w:t>
            </w:r>
          </w:p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  <w:r w:rsidRPr="00782685">
              <w:rPr>
                <w:bCs/>
                <w:sz w:val="22"/>
                <w:szCs w:val="22"/>
                <w:lang w:val="uk-UA"/>
              </w:rPr>
              <w:t>щорічно</w:t>
            </w:r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Районне територіальне медичне об’єднання</w:t>
            </w: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Організація якісного медичного обслуговування  у дитячих закладах відпочинку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  <w:r w:rsidRPr="00782685">
              <w:rPr>
                <w:color w:val="000000"/>
                <w:spacing w:val="-4"/>
                <w:sz w:val="22"/>
                <w:szCs w:val="22"/>
                <w:lang w:val="uk-UA"/>
              </w:rPr>
              <w:t>2.7. Сприяти залученню об’єднань громадян, релігійних організацій до літнього відпочинку та оздоровленню дітей; підприємств агропромислового комплексу району до надання фінансової та матеріальної допомоги в організації літнього оздоровлення та відпочинку дітей працівників агропромислового комплексу.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Відділ світи</w:t>
            </w: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pacing w:val="-4"/>
                <w:sz w:val="22"/>
                <w:szCs w:val="22"/>
                <w:lang w:val="uk-UA"/>
              </w:rPr>
              <w:t>Забезпечення якісними послугами з оздоровлення та відпочинку дітей працівників агропромислового комплексу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color w:val="000000"/>
                <w:spacing w:val="-4"/>
                <w:lang w:val="uk-UA"/>
              </w:rPr>
            </w:pPr>
            <w:r w:rsidRPr="00782685">
              <w:rPr>
                <w:color w:val="000000"/>
                <w:spacing w:val="-4"/>
                <w:sz w:val="22"/>
                <w:szCs w:val="22"/>
                <w:lang w:val="uk-UA"/>
              </w:rPr>
              <w:t>2.8. Висвітлювати інформацію про підготовку та проведення оздоровлення та відпочинку дітей, діяльність дитячих закладів оздоровлення та відпочинку області в засобах масової інформації.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Управління соціального  захисту населення, районна газета  «</w:t>
            </w:r>
            <w:proofErr w:type="spellStart"/>
            <w:r w:rsidRPr="00782685">
              <w:rPr>
                <w:color w:val="000000"/>
                <w:sz w:val="22"/>
                <w:szCs w:val="22"/>
                <w:lang w:val="uk-UA"/>
              </w:rPr>
              <w:t>Вестник</w:t>
            </w:r>
            <w:proofErr w:type="spellEnd"/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82685">
              <w:rPr>
                <w:color w:val="000000"/>
                <w:sz w:val="22"/>
                <w:szCs w:val="22"/>
                <w:lang w:val="uk-UA"/>
              </w:rPr>
              <w:t>Новоайдарщин</w:t>
            </w:r>
            <w:r w:rsidRPr="00782685">
              <w:rPr>
                <w:color w:val="000000"/>
                <w:sz w:val="22"/>
                <w:szCs w:val="22"/>
              </w:rPr>
              <w:t>ы</w:t>
            </w:r>
            <w:proofErr w:type="spellEnd"/>
            <w:r w:rsidRPr="00782685">
              <w:rPr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B3797A" w:rsidRPr="004460F3" w:rsidRDefault="004460F3" w:rsidP="00052A1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Місцевий бюджет </w:t>
            </w:r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4460F3" w:rsidP="00052A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45" w:type="dxa"/>
            <w:shd w:val="clear" w:color="auto" w:fill="auto"/>
          </w:tcPr>
          <w:p w:rsidR="00B3797A" w:rsidRPr="00782685" w:rsidRDefault="004460F3" w:rsidP="00052A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Інформування громадськості щодо підготовки і проведення оздоровчої кампанії, популяризація системи оздоровлення та відпочинку району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  <w:r w:rsidRPr="00782685">
              <w:rPr>
                <w:bCs/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proofErr w:type="spellStart"/>
            <w:r w:rsidRPr="00782685">
              <w:rPr>
                <w:color w:val="000000"/>
                <w:sz w:val="22"/>
                <w:szCs w:val="22"/>
                <w:lang w:val="uk-UA"/>
              </w:rPr>
              <w:t>Освітньо-виховна</w:t>
            </w:r>
            <w:proofErr w:type="spellEnd"/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 діяльність</w:t>
            </w: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3.1. Забезпечити надання організаційно-методичної допомоги працівникам дитячих закладів відпочинку з питань організації відпочинку та оздоровлення дітей. Розробити методичні рекомендації щодо діяльності пришкільних таборів з денним перебуванням учнів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Відділ освіти </w:t>
            </w: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Вдосконалення виховної роботи з дітьми у дитячих закладах оздоровлення та відпочинку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3.2. Проводити зустрічі, семінари та лекції з підлітками, схильними до правопорушень, напередодні відкриття оздоровчого сезону та під час оздоровчої кампанії в дитячих закладах відпочинку.</w:t>
            </w:r>
          </w:p>
        </w:tc>
        <w:tc>
          <w:tcPr>
            <w:tcW w:w="1154" w:type="dxa"/>
            <w:shd w:val="clear" w:color="auto" w:fill="auto"/>
          </w:tcPr>
          <w:p w:rsidR="00B3797A" w:rsidRPr="00C5759A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ІІ, ІІІ </w:t>
            </w:r>
            <w:proofErr w:type="gramStart"/>
            <w:r>
              <w:rPr>
                <w:sz w:val="22"/>
                <w:szCs w:val="22"/>
                <w:lang w:val="uk-UA"/>
              </w:rPr>
              <w:t>кварталах</w:t>
            </w:r>
            <w:proofErr w:type="gramEnd"/>
          </w:p>
        </w:tc>
        <w:tc>
          <w:tcPr>
            <w:tcW w:w="1922" w:type="dxa"/>
            <w:shd w:val="clear" w:color="auto" w:fill="auto"/>
          </w:tcPr>
          <w:p w:rsidR="00B3797A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Служба у справах дітей, РВ УМВС України в області,</w:t>
            </w:r>
            <w:r w:rsidRPr="00782685">
              <w:rPr>
                <w:sz w:val="22"/>
                <w:szCs w:val="22"/>
              </w:rPr>
              <w:t xml:space="preserve">  центр </w:t>
            </w:r>
            <w:proofErr w:type="spellStart"/>
            <w:r w:rsidRPr="00782685">
              <w:rPr>
                <w:sz w:val="22"/>
                <w:szCs w:val="22"/>
              </w:rPr>
              <w:t>соціальних</w:t>
            </w:r>
            <w:proofErr w:type="spellEnd"/>
            <w:r w:rsidRPr="00782685">
              <w:rPr>
                <w:sz w:val="22"/>
                <w:szCs w:val="22"/>
              </w:rPr>
              <w:t xml:space="preserve"> служб для </w:t>
            </w:r>
            <w:proofErr w:type="spellStart"/>
            <w:r w:rsidRPr="00782685">
              <w:rPr>
                <w:sz w:val="22"/>
                <w:szCs w:val="22"/>
              </w:rPr>
              <w:t>сім’ї</w:t>
            </w:r>
            <w:proofErr w:type="spellEnd"/>
            <w:r w:rsidRPr="00782685">
              <w:rPr>
                <w:sz w:val="22"/>
                <w:szCs w:val="22"/>
              </w:rPr>
              <w:t xml:space="preserve">, </w:t>
            </w:r>
            <w:proofErr w:type="spellStart"/>
            <w:r w:rsidRPr="00782685">
              <w:rPr>
                <w:sz w:val="22"/>
                <w:szCs w:val="22"/>
              </w:rPr>
              <w:t>дітей</w:t>
            </w:r>
            <w:proofErr w:type="spellEnd"/>
            <w:r w:rsidRPr="00782685">
              <w:rPr>
                <w:sz w:val="22"/>
                <w:szCs w:val="22"/>
              </w:rPr>
              <w:t xml:space="preserve"> та </w:t>
            </w:r>
            <w:proofErr w:type="spellStart"/>
            <w:r w:rsidRPr="00782685">
              <w:rPr>
                <w:sz w:val="22"/>
                <w:szCs w:val="22"/>
              </w:rPr>
              <w:t>молоді</w:t>
            </w:r>
            <w:proofErr w:type="spellEnd"/>
          </w:p>
          <w:p w:rsidR="00B3797A" w:rsidRPr="00782685" w:rsidRDefault="00B3797A" w:rsidP="00052A1F">
            <w:pPr>
              <w:ind w:firstLine="708"/>
            </w:pP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Профілактика негативних проявів у дитячому середовищі</w:t>
            </w:r>
          </w:p>
        </w:tc>
      </w:tr>
      <w:tr w:rsidR="00B3797A" w:rsidRPr="00782685" w:rsidTr="00052A1F">
        <w:tc>
          <w:tcPr>
            <w:tcW w:w="592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 xml:space="preserve">3.3. Проводити концертні програми, театралізовані і культурологічні заходи в дитячих закладах відпочинку, спортивні змагання. </w:t>
            </w:r>
          </w:p>
        </w:tc>
        <w:tc>
          <w:tcPr>
            <w:tcW w:w="1154" w:type="dxa"/>
            <w:shd w:val="clear" w:color="auto" w:fill="auto"/>
          </w:tcPr>
          <w:p w:rsidR="00B3797A" w:rsidRPr="00782685" w:rsidRDefault="00B3797A" w:rsidP="00052A1F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782685">
              <w:rPr>
                <w:sz w:val="22"/>
                <w:szCs w:val="22"/>
              </w:rPr>
              <w:t>Щороку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Відділи освіти</w:t>
            </w:r>
          </w:p>
        </w:tc>
        <w:tc>
          <w:tcPr>
            <w:tcW w:w="1980" w:type="dxa"/>
            <w:shd w:val="clear" w:color="auto" w:fill="auto"/>
          </w:tcPr>
          <w:p w:rsidR="00B3797A" w:rsidRPr="00782685" w:rsidRDefault="00B3797A" w:rsidP="00052A1F">
            <w:pPr>
              <w:rPr>
                <w:lang w:val="uk-UA"/>
              </w:rPr>
            </w:pPr>
            <w:r w:rsidRPr="00782685">
              <w:rPr>
                <w:sz w:val="22"/>
                <w:szCs w:val="22"/>
              </w:rPr>
              <w:t xml:space="preserve">не </w:t>
            </w:r>
            <w:proofErr w:type="spellStart"/>
            <w:r w:rsidRPr="00782685">
              <w:rPr>
                <w:sz w:val="22"/>
                <w:szCs w:val="22"/>
              </w:rPr>
              <w:t>потребує</w:t>
            </w:r>
            <w:proofErr w:type="spellEnd"/>
            <w:r w:rsidRPr="00782685">
              <w:rPr>
                <w:sz w:val="22"/>
                <w:szCs w:val="22"/>
              </w:rPr>
              <w:t xml:space="preserve"> </w:t>
            </w:r>
            <w:proofErr w:type="spellStart"/>
            <w:r w:rsidRPr="00782685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B3797A" w:rsidRPr="00782685" w:rsidRDefault="00B3797A" w:rsidP="00052A1F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B3797A" w:rsidRPr="00782685" w:rsidRDefault="00B3797A" w:rsidP="00052A1F">
            <w:pPr>
              <w:spacing w:line="270" w:lineRule="atLeast"/>
              <w:ind w:right="-31"/>
              <w:rPr>
                <w:color w:val="000000"/>
              </w:rPr>
            </w:pPr>
            <w:r w:rsidRPr="00782685">
              <w:rPr>
                <w:color w:val="000000"/>
                <w:sz w:val="22"/>
                <w:szCs w:val="22"/>
                <w:lang w:val="uk-UA"/>
              </w:rPr>
              <w:t>Забезпечення якості харчування в дитячих закладах оздоровлення та відпочинку</w:t>
            </w:r>
          </w:p>
        </w:tc>
      </w:tr>
    </w:tbl>
    <w:p w:rsidR="00B3797A" w:rsidRDefault="00B3797A" w:rsidP="00B3797A">
      <w:pPr>
        <w:jc w:val="right"/>
        <w:rPr>
          <w:b/>
          <w:bCs/>
          <w:sz w:val="28"/>
          <w:szCs w:val="28"/>
          <w:lang w:val="uk-UA"/>
        </w:rPr>
      </w:pPr>
    </w:p>
    <w:p w:rsidR="00B2243A" w:rsidRDefault="00B2243A" w:rsidP="00B3797A">
      <w:pPr>
        <w:jc w:val="right"/>
        <w:rPr>
          <w:b/>
          <w:bCs/>
          <w:sz w:val="28"/>
          <w:szCs w:val="28"/>
          <w:lang w:val="uk-UA"/>
        </w:rPr>
      </w:pPr>
    </w:p>
    <w:p w:rsidR="00B2243A" w:rsidRDefault="00B2243A" w:rsidP="00B2243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Начальник управління соціального </w:t>
      </w:r>
    </w:p>
    <w:p w:rsidR="00B2243A" w:rsidRDefault="00B2243A" w:rsidP="00B2243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захисту населення Новоайдарської</w:t>
      </w:r>
    </w:p>
    <w:p w:rsidR="00B2243A" w:rsidRDefault="00B2243A" w:rsidP="00B2243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районної державної адміністрації                                                                                                                                           О.СЕЛІНА</w:t>
      </w:r>
    </w:p>
    <w:p w:rsidR="00B2243A" w:rsidRDefault="00B2243A" w:rsidP="00B3797A">
      <w:pPr>
        <w:jc w:val="right"/>
        <w:rPr>
          <w:b/>
          <w:bCs/>
          <w:sz w:val="28"/>
          <w:szCs w:val="28"/>
          <w:lang w:val="uk-UA"/>
        </w:rPr>
      </w:pPr>
    </w:p>
    <w:p w:rsidR="00B3797A" w:rsidRDefault="00B3797A" w:rsidP="00B3797A">
      <w:pPr>
        <w:pStyle w:val="3"/>
        <w:rPr>
          <w:color w:val="000000"/>
          <w:sz w:val="32"/>
        </w:rPr>
        <w:sectPr w:rsidR="00B3797A" w:rsidSect="00BF250E">
          <w:pgSz w:w="16838" w:h="11906" w:orient="landscape" w:code="9"/>
          <w:pgMar w:top="1418" w:right="851" w:bottom="680" w:left="567" w:header="709" w:footer="709" w:gutter="0"/>
          <w:cols w:space="708"/>
          <w:docGrid w:linePitch="360"/>
        </w:sectPr>
      </w:pPr>
    </w:p>
    <w:p w:rsidR="00B3797A" w:rsidRDefault="00B3797A" w:rsidP="00B3797A">
      <w:pPr>
        <w:rPr>
          <w:lang w:val="uk-UA"/>
        </w:rPr>
      </w:pPr>
    </w:p>
    <w:p w:rsidR="002D4069" w:rsidRPr="00B3797A" w:rsidRDefault="002D4069">
      <w:pPr>
        <w:rPr>
          <w:lang w:val="uk-UA"/>
        </w:rPr>
      </w:pPr>
    </w:p>
    <w:sectPr w:rsidR="002D4069" w:rsidRPr="00B3797A" w:rsidSect="002D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7A"/>
    <w:rsid w:val="002D4069"/>
    <w:rsid w:val="004460F3"/>
    <w:rsid w:val="00546F3F"/>
    <w:rsid w:val="006A4E9B"/>
    <w:rsid w:val="007746A0"/>
    <w:rsid w:val="009C2E7B"/>
    <w:rsid w:val="009C719F"/>
    <w:rsid w:val="00A30E16"/>
    <w:rsid w:val="00B2243A"/>
    <w:rsid w:val="00B3797A"/>
    <w:rsid w:val="00E01C62"/>
    <w:rsid w:val="00EB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3797A"/>
    <w:pPr>
      <w:ind w:left="5664" w:firstLine="6"/>
    </w:pPr>
    <w:rPr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B3797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B37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2018-04-16T06:22:00Z</cp:lastPrinted>
  <dcterms:created xsi:type="dcterms:W3CDTF">2018-03-02T12:08:00Z</dcterms:created>
  <dcterms:modified xsi:type="dcterms:W3CDTF">2018-11-01T14:17:00Z</dcterms:modified>
</cp:coreProperties>
</file>